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7F76464" w:rsidR="003A050E" w:rsidRPr="000F6F90"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EC666A">
        <w:trPr>
          <w:gridAfter w:val="1"/>
          <w:wAfter w:w="90" w:type="dxa"/>
          <w:trHeight w:val="30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5543DE1" w:rsidR="003A050E" w:rsidRPr="00A50B04" w:rsidRDefault="007C5807" w:rsidP="00B3723B">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CAL Server) Edition, </w:t>
            </w:r>
            <w:bookmarkStart w:id="2" w:name="Text33"/>
            <w:bookmarkEnd w:id="0"/>
            <w:bookmarkEnd w:id="1"/>
            <w:r w:rsidR="00B3723B">
              <w:rPr>
                <w:b w:val="0"/>
                <w:sz w:val="24"/>
                <w:szCs w:val="20"/>
                <w:u w:val="single"/>
              </w:rPr>
              <w:fldChar w:fldCharType="begin">
                <w:ffData>
                  <w:name w:val="Text33"/>
                  <w:enabled/>
                  <w:calcOnExit w:val="0"/>
                  <w:textInput/>
                </w:ffData>
              </w:fldChar>
            </w:r>
            <w:r w:rsidR="00B3723B">
              <w:rPr>
                <w:b w:val="0"/>
                <w:sz w:val="24"/>
                <w:szCs w:val="20"/>
                <w:u w:val="single"/>
              </w:rPr>
              <w:instrText xml:space="preserve"> FORMTEXT </w:instrText>
            </w:r>
            <w:r w:rsidR="00B3723B">
              <w:rPr>
                <w:b w:val="0"/>
                <w:sz w:val="24"/>
                <w:szCs w:val="20"/>
                <w:u w:val="single"/>
              </w:rPr>
            </w:r>
            <w:r w:rsidR="00B3723B">
              <w:rPr>
                <w:b w:val="0"/>
                <w:sz w:val="24"/>
                <w:szCs w:val="20"/>
                <w:u w:val="single"/>
              </w:rPr>
              <w:fldChar w:fldCharType="separate"/>
            </w:r>
            <w:bookmarkStart w:id="3" w:name="_GoBack"/>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bookmarkEnd w:id="3"/>
            <w:r w:rsidR="00B3723B">
              <w:rPr>
                <w:b w:val="0"/>
                <w:sz w:val="24"/>
                <w:szCs w:val="20"/>
                <w:u w:val="single"/>
              </w:rPr>
              <w:fldChar w:fldCharType="end"/>
            </w:r>
            <w:bookmarkEnd w:id="2"/>
            <w:r w:rsidR="00424935" w:rsidRPr="00F52938">
              <w:rPr>
                <w:rStyle w:val="FootnoteReference"/>
                <w:b w:val="0"/>
                <w:sz w:val="24"/>
              </w:rPr>
              <w:footnoteReference w:id="1"/>
            </w:r>
          </w:p>
        </w:tc>
      </w:tr>
      <w:tr w:rsidR="00942A9C" w:rsidRPr="00A50B04" w14:paraId="72F509A3" w14:textId="77777777" w:rsidTr="00456E59">
        <w:trPr>
          <w:trHeight w:val="726"/>
        </w:trPr>
        <w:tc>
          <w:tcPr>
            <w:tcW w:w="9450" w:type="dxa"/>
            <w:gridSpan w:val="2"/>
            <w:tcBorders>
              <w:top w:val="single" w:sz="12" w:space="0" w:color="FFFFFF"/>
              <w:left w:val="single" w:sz="12" w:space="0" w:color="FFFFFF"/>
              <w:bottom w:val="single" w:sz="12" w:space="0" w:color="FFFFFF"/>
              <w:right w:val="single" w:sz="12" w:space="0" w:color="FFFFFF"/>
            </w:tcBorders>
          </w:tcPr>
          <w:p w14:paraId="49183B7B" w14:textId="0AF915AC" w:rsidR="00947081" w:rsidRPr="00456E59" w:rsidRDefault="00942A9C" w:rsidP="00671507">
            <w:pPr>
              <w:pStyle w:val="LicenseNumber"/>
              <w:spacing w:before="120" w:after="120"/>
              <w:rPr>
                <w:sz w:val="24"/>
                <w:szCs w:val="24"/>
              </w:rPr>
            </w:pPr>
            <w:r w:rsidRPr="00456E59">
              <w:rPr>
                <w:rFonts w:cs="Tahoma"/>
                <w:sz w:val="24"/>
                <w:szCs w:val="24"/>
              </w:rPr>
              <w:t xml:space="preserve">Licenze Server: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6959E8" w:rsidRPr="00F52938">
              <w:rPr>
                <w:rStyle w:val="FootnoteReference"/>
                <w:b w:val="0"/>
                <w:sz w:val="24"/>
                <w:szCs w:val="24"/>
              </w:rPr>
              <w:footnoteReference w:id="2"/>
            </w:r>
          </w:p>
          <w:p w14:paraId="423F8D67" w14:textId="5C1456F3" w:rsidR="00947081" w:rsidRPr="00456E59" w:rsidRDefault="00942A9C" w:rsidP="00671507">
            <w:pPr>
              <w:pStyle w:val="LicenseNumber"/>
              <w:spacing w:before="120" w:after="120"/>
              <w:rPr>
                <w:sz w:val="24"/>
                <w:szCs w:val="24"/>
              </w:rPr>
            </w:pPr>
            <w:r w:rsidRPr="00456E59">
              <w:rPr>
                <w:rFonts w:cs="Tahoma"/>
                <w:sz w:val="24"/>
                <w:szCs w:val="24"/>
              </w:rPr>
              <w:t>User CAL (Licenza di Accesso da parte dell’Utente):</w:t>
            </w:r>
            <w:r w:rsidRPr="00456E59">
              <w:rPr>
                <w:rFonts w:cs="Tahoma"/>
                <w:b w:val="0"/>
                <w:bCs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DF340E" w:rsidRPr="00F52938">
              <w:rPr>
                <w:rStyle w:val="FootnoteReference"/>
                <w:b w:val="0"/>
                <w:sz w:val="24"/>
                <w:szCs w:val="24"/>
              </w:rPr>
              <w:footnoteReference w:id="3"/>
            </w:r>
          </w:p>
          <w:p w14:paraId="20A19C47" w14:textId="49056238" w:rsidR="00942A9C" w:rsidRPr="00A50B04" w:rsidRDefault="00671507" w:rsidP="00B3723B">
            <w:pPr>
              <w:pStyle w:val="LicenseNumber"/>
              <w:spacing w:before="120" w:after="120"/>
              <w:rPr>
                <w:rFonts w:cs="Tahoma"/>
                <w:sz w:val="24"/>
                <w:szCs w:val="20"/>
                <w:u w:val="single"/>
                <w:lang w:val="fr-FR"/>
              </w:rPr>
            </w:pPr>
            <w:r w:rsidRPr="00456E59">
              <w:rPr>
                <w:rFonts w:cs="Tahoma"/>
                <w:sz w:val="24"/>
                <w:szCs w:val="24"/>
              </w:rPr>
              <w:t>Licenza CAL per dispositivo:</w:t>
            </w:r>
            <w:r w:rsidR="00F52938" w:rsidRPr="00F52938">
              <w:rPr>
                <w:rFonts w:cs="Tahoma"/>
                <w:b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5E56BF" w:rsidRPr="00F52938">
              <w:rPr>
                <w:rStyle w:val="FootnoteReference"/>
                <w:rFonts w:cs="Tahoma"/>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3A728EA0" w:rsidR="00942A9C" w:rsidRPr="000F6F90"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DF50D9">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48266A70" w:rsidR="003A050E" w:rsidRPr="000F6F90" w:rsidRDefault="003A050E" w:rsidP="00A50B04">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6B755C14" w:rsidR="003A050E" w:rsidRPr="000F6F90"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6E3CA1">
        <w:rPr>
          <w:rFonts w:eastAsia="SimSun"/>
          <w:sz w:val="20"/>
          <w:szCs w:val="20"/>
        </w:rPr>
        <w:t> </w:t>
      </w:r>
      <w:r>
        <w:rPr>
          <w:rFonts w:eastAsia="SimSun"/>
          <w:sz w:val="20"/>
          <w:szCs w:val="20"/>
        </w:rPr>
        <w:t>Licenziante.</w:t>
      </w:r>
    </w:p>
    <w:p w14:paraId="6C4D2305" w14:textId="47EAA898" w:rsidR="003A050E" w:rsidRPr="000F6F90" w:rsidRDefault="003A050E" w:rsidP="00216EC7">
      <w:pPr>
        <w:pStyle w:val="Preamble"/>
        <w:widowControl w:val="0"/>
        <w:spacing w:before="100" w:after="10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6455FB7" w14:textId="77777777" w:rsidR="003A050E" w:rsidRPr="000F6F90" w:rsidRDefault="003A050E" w:rsidP="00216EC7">
      <w:pPr>
        <w:pStyle w:val="Preamble"/>
        <w:spacing w:before="100" w:after="100"/>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0F6F90" w:rsidRDefault="003A050E" w:rsidP="0005365A">
      <w:pPr>
        <w:pStyle w:val="Heading1"/>
        <w:keepNext/>
        <w:keepLines/>
        <w:ind w:left="360" w:hanging="360"/>
      </w:pPr>
      <w:r>
        <w:rPr>
          <w:rFonts w:eastAsia="SimSun"/>
          <w:sz w:val="20"/>
          <w:szCs w:val="20"/>
        </w:rPr>
        <w:lastRenderedPageBreak/>
        <w:t>PREMESSE.</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0F6F90" w:rsidRDefault="003A050E" w:rsidP="00A50B04">
      <w:pPr>
        <w:pStyle w:val="Bullet3"/>
        <w:widowControl w:val="0"/>
      </w:pPr>
      <w:r>
        <w:rPr>
          <w:rFonts w:eastAsia="SimSun"/>
          <w:sz w:val="20"/>
          <w:szCs w:val="20"/>
        </w:rPr>
        <w:t>software server e</w:t>
      </w:r>
    </w:p>
    <w:p w14:paraId="453D88BB" w14:textId="77777777" w:rsidR="003A050E" w:rsidRPr="000F6F90" w:rsidRDefault="003A050E" w:rsidP="00A50B04">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0F6F90" w:rsidRDefault="003A050E" w:rsidP="00A50B04">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0F6F90" w:rsidRDefault="00942A9C" w:rsidP="00A50B04">
      <w:pPr>
        <w:pStyle w:val="Bullet3"/>
        <w:widowControl w:val="0"/>
      </w:pPr>
      <w:r>
        <w:rPr>
          <w:rFonts w:eastAsia="SimSun"/>
          <w:sz w:val="20"/>
          <w:szCs w:val="20"/>
        </w:rPr>
        <w:t>il numero di istanze del software server eseguite dal licenziatario;</w:t>
      </w:r>
    </w:p>
    <w:p w14:paraId="1C149D16" w14:textId="0AC0862F" w:rsidR="00942A9C" w:rsidRPr="000F6F90" w:rsidRDefault="00942A9C" w:rsidP="00A50B04">
      <w:pPr>
        <w:pStyle w:val="Bullet3"/>
        <w:widowControl w:val="0"/>
      </w:pPr>
      <w:r>
        <w:rPr>
          <w:rFonts w:eastAsia="SimSun"/>
          <w:sz w:val="20"/>
          <w:szCs w:val="20"/>
        </w:rPr>
        <w:t>il numero di dispositivi e di utenti che accedono a istanze del software server e</w:t>
      </w:r>
    </w:p>
    <w:p w14:paraId="5DDB1D12" w14:textId="77777777" w:rsidR="00942A9C" w:rsidRPr="000F6F90" w:rsidRDefault="00942A9C" w:rsidP="00A50B04">
      <w:pPr>
        <w:pStyle w:val="Bullet3"/>
        <w:widowControl w:val="0"/>
      </w:pPr>
      <w:r>
        <w:rPr>
          <w:rFonts w:eastAsia="SimSun"/>
          <w:sz w:val="20"/>
          <w:szCs w:val="20"/>
        </w:rPr>
        <w:t>la funzionalità del software server utilizzata.</w:t>
      </w:r>
    </w:p>
    <w:p w14:paraId="3F08AB72" w14:textId="77777777" w:rsidR="003A050E" w:rsidRPr="000F6F90" w:rsidRDefault="003A050E" w:rsidP="00A50B04">
      <w:pPr>
        <w:pStyle w:val="Heading2"/>
        <w:widowControl w:val="0"/>
      </w:pPr>
      <w:r>
        <w:rPr>
          <w:rFonts w:eastAsia="SimSun"/>
          <w:sz w:val="20"/>
          <w:szCs w:val="20"/>
        </w:rPr>
        <w:t>Terminologia della Licenza.</w:t>
      </w:r>
    </w:p>
    <w:p w14:paraId="4AA60244" w14:textId="68C332F5" w:rsidR="003A050E" w:rsidRPr="000F6F90" w:rsidRDefault="003A050E" w:rsidP="00A50B04">
      <w:pPr>
        <w:pStyle w:val="Bullet3"/>
        <w:widowControl w:val="0"/>
      </w:pPr>
      <w:r>
        <w:rPr>
          <w:rFonts w:eastAsia="SimSun"/>
          <w:b/>
          <w:bCs/>
          <w:sz w:val="20"/>
          <w:szCs w:val="20"/>
        </w:rPr>
        <w:t>Istanza.</w:t>
      </w:r>
      <w:r>
        <w:rPr>
          <w:rFonts w:eastAsia="SimSun"/>
          <w:sz w:val="20"/>
          <w:szCs w:val="20"/>
        </w:rPr>
        <w:t xml:space="preserve"> Il licenziatario crea un’</w:t>
      </w:r>
      <w:r w:rsidR="00F52938">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0F6F90" w:rsidRDefault="003A050E" w:rsidP="00A50B04">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0F6F90" w:rsidRDefault="003A050E" w:rsidP="00A50B04">
      <w:pPr>
        <w:pStyle w:val="Bullet3"/>
        <w:widowControl w:val="0"/>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442BE3" w:rsidRDefault="003A050E" w:rsidP="00A50B04">
      <w:pPr>
        <w:pStyle w:val="Bullet4"/>
        <w:widowControl w:val="0"/>
        <w:rPr>
          <w:spacing w:val="-2"/>
        </w:rPr>
      </w:pPr>
      <w:r w:rsidRPr="00442BE3">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A300636" w:rsidR="003A050E" w:rsidRPr="000F6F90" w:rsidRDefault="003A050E" w:rsidP="00A50B04">
      <w:pPr>
        <w:pStyle w:val="Bullet4"/>
        <w:widowControl w:val="0"/>
      </w:pPr>
      <w:r>
        <w:rPr>
          <w:rFonts w:eastAsia="SimSun"/>
          <w:sz w:val="20"/>
          <w:szCs w:val="20"/>
        </w:rPr>
        <w:t>istanze di eventuali applicazioni, configurate per essere eseguite sulle istanze complete o</w:t>
      </w:r>
      <w:r w:rsidR="00B93199">
        <w:rPr>
          <w:rFonts w:eastAsia="SimSun"/>
          <w:sz w:val="20"/>
          <w:szCs w:val="20"/>
        </w:rPr>
        <w:t> </w:t>
      </w:r>
      <w:r>
        <w:rPr>
          <w:rFonts w:eastAsia="SimSun"/>
          <w:sz w:val="20"/>
          <w:szCs w:val="20"/>
        </w:rPr>
        <w:t>parziali del sistema operativo identificate sopra.</w:t>
      </w:r>
    </w:p>
    <w:p w14:paraId="5CD31226" w14:textId="77777777" w:rsidR="003A050E" w:rsidRPr="00B93199" w:rsidRDefault="003A050E" w:rsidP="00A50B04">
      <w:pPr>
        <w:pStyle w:val="Body3"/>
        <w:widowControl w:val="0"/>
        <w:rPr>
          <w:spacing w:val="-3"/>
        </w:rPr>
      </w:pPr>
      <w:r w:rsidRPr="00B93199">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0F6F90" w:rsidRDefault="003A050E" w:rsidP="00A50B04">
      <w:pPr>
        <w:pStyle w:val="Bullet4"/>
        <w:widowControl w:val="0"/>
      </w:pPr>
      <w:r>
        <w:rPr>
          <w:rFonts w:eastAsia="SimSun"/>
          <w:sz w:val="20"/>
          <w:szCs w:val="20"/>
        </w:rPr>
        <w:t>un ambiente fisico del sistema operativo</w:t>
      </w:r>
    </w:p>
    <w:p w14:paraId="57A9540A" w14:textId="77777777" w:rsidR="003A050E" w:rsidRPr="000F6F90" w:rsidRDefault="003A050E" w:rsidP="00A50B04">
      <w:pPr>
        <w:pStyle w:val="Bullet4"/>
        <w:widowControl w:val="0"/>
      </w:pPr>
      <w:r>
        <w:rPr>
          <w:rFonts w:eastAsia="SimSun"/>
          <w:sz w:val="20"/>
          <w:szCs w:val="20"/>
        </w:rPr>
        <w:t>uno o più ambienti virtuali del sistema operativo.</w:t>
      </w:r>
    </w:p>
    <w:p w14:paraId="1609F3A7" w14:textId="33BF3B04"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w:t>
      </w:r>
      <w:r w:rsidR="00375472">
        <w:rPr>
          <w:rFonts w:eastAsia="SimSun"/>
          <w:sz w:val="20"/>
          <w:szCs w:val="20"/>
        </w:rPr>
        <w:t> </w:t>
      </w:r>
      <w:r>
        <w:rPr>
          <w:rFonts w:eastAsia="SimSun"/>
          <w:sz w:val="20"/>
          <w:szCs w:val="20"/>
        </w:rPr>
        <w:t>partizione hardware o un blade è considerato un sistema hardware fisico separato.</w:t>
      </w:r>
    </w:p>
    <w:p w14:paraId="07C73585" w14:textId="37EB4C71" w:rsidR="003A050E" w:rsidRPr="000F6F90" w:rsidRDefault="003A050E" w:rsidP="00A50B04">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w:t>
      </w:r>
      <w:r w:rsidR="00A96E13">
        <w:rPr>
          <w:rFonts w:eastAsia="SimSun"/>
          <w:sz w:val="20"/>
          <w:szCs w:val="20"/>
        </w:rPr>
        <w:t> </w:t>
      </w:r>
      <w:r>
        <w:rPr>
          <w:rFonts w:eastAsia="SimSun"/>
          <w:sz w:val="20"/>
          <w:szCs w:val="20"/>
        </w:rPr>
        <w:t>un</w:t>
      </w:r>
      <w:r w:rsidR="00375472">
        <w:rPr>
          <w:rFonts w:eastAsia="SimSun"/>
          <w:sz w:val="20"/>
          <w:szCs w:val="20"/>
        </w:rPr>
        <w:t> </w:t>
      </w:r>
      <w:r>
        <w:rPr>
          <w:rFonts w:eastAsia="SimSun"/>
          <w:sz w:val="20"/>
          <w:szCs w:val="20"/>
        </w:rPr>
        <w:t>server, dispositivo o utente.</w:t>
      </w:r>
    </w:p>
    <w:p w14:paraId="005CD2FD" w14:textId="77777777" w:rsidR="003A050E" w:rsidRPr="000F6F90" w:rsidRDefault="003A050E" w:rsidP="00A50B04">
      <w:pPr>
        <w:pStyle w:val="Heading1"/>
        <w:widowControl w:val="0"/>
        <w:ind w:left="360" w:hanging="360"/>
      </w:pPr>
      <w:r>
        <w:rPr>
          <w:rFonts w:eastAsia="SimSun"/>
          <w:sz w:val="20"/>
          <w:szCs w:val="20"/>
        </w:rPr>
        <w:t>DIRITTI SULL’UTILIZZO.</w:t>
      </w:r>
    </w:p>
    <w:p w14:paraId="4058AD3A" w14:textId="4FC26914" w:rsidR="00942A9C" w:rsidRPr="000F6F90" w:rsidRDefault="00942A9C" w:rsidP="00A50B04">
      <w:pPr>
        <w:pStyle w:val="Heading2"/>
        <w:widowControl w:val="0"/>
      </w:pPr>
      <w:r>
        <w:rPr>
          <w:rFonts w:eastAsia="SimSun"/>
          <w:sz w:val="20"/>
          <w:szCs w:val="20"/>
        </w:rPr>
        <w:t>Cessione della Licenza al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w:t>
      </w:r>
      <w:r>
        <w:rPr>
          <w:rFonts w:eastAsia="SimSun"/>
          <w:sz w:val="20"/>
          <w:szCs w:val="20"/>
        </w:rPr>
        <w:lastRenderedPageBreak/>
        <w:t>concesso in licenza per quella particolare licenza. Il licenziatario potrà assegnare altre licenze software allo stesso server, ma non potrà assegnare la stessa licenza a più di un server.</w:t>
      </w:r>
    </w:p>
    <w:p w14:paraId="19710C5E" w14:textId="161B13A9" w:rsidR="00942A9C" w:rsidRPr="000F6F90" w:rsidRDefault="00942A9C" w:rsidP="00A50B04">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w:t>
      </w:r>
      <w:r w:rsidR="00F26072">
        <w:rPr>
          <w:rFonts w:eastAsia="SimSun"/>
          <w:sz w:val="20"/>
          <w:szCs w:val="20"/>
        </w:rPr>
        <w:t> </w:t>
      </w:r>
      <w:r>
        <w:rPr>
          <w:rFonts w:eastAsia="SimSun"/>
          <w:sz w:val="20"/>
          <w:szCs w:val="20"/>
        </w:rPr>
        <w:t>nuovo server concesso in licenza per quella licenza.</w:t>
      </w:r>
    </w:p>
    <w:p w14:paraId="20F43EF4" w14:textId="6FF82310" w:rsidR="00942A9C" w:rsidRPr="000F6F90" w:rsidRDefault="00942A9C" w:rsidP="00A50B04">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68074424" w:rsidR="003A050E" w:rsidRPr="000F6F90" w:rsidRDefault="003A050E" w:rsidP="00A50B04">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w:t>
      </w:r>
      <w:r w:rsidR="00027918">
        <w:rPr>
          <w:rFonts w:eastAsia="SimSun"/>
          <w:b w:val="0"/>
          <w:bCs w:val="0"/>
          <w:sz w:val="20"/>
          <w:szCs w:val="20"/>
        </w:rPr>
        <w:t> </w:t>
      </w:r>
      <w:r>
        <w:rPr>
          <w:rFonts w:eastAsia="SimSun"/>
          <w:b w:val="0"/>
          <w:bCs w:val="0"/>
          <w:sz w:val="20"/>
          <w:szCs w:val="20"/>
        </w:rPr>
        <w:t>indirettamente tramite altro software aggiuntivo.</w:t>
      </w:r>
    </w:p>
    <w:p w14:paraId="1ED3D8AE" w14:textId="72D20F25" w:rsidR="003A050E" w:rsidRPr="000F6F90" w:rsidRDefault="00027918" w:rsidP="00A50B04">
      <w:pPr>
        <w:pStyle w:val="Bullet3"/>
        <w:widowControl w:val="0"/>
      </w:pPr>
      <w:r>
        <w:rPr>
          <w:rFonts w:eastAsia="SimSun"/>
          <w:sz w:val="20"/>
          <w:szCs w:val="20"/>
        </w:rPr>
        <w:t>Microsoft Lync Phone Edition</w:t>
      </w:r>
    </w:p>
    <w:p w14:paraId="402C589D" w14:textId="41431BDE" w:rsidR="003A050E" w:rsidRPr="000F6F90" w:rsidRDefault="007C5807" w:rsidP="00A50B04">
      <w:pPr>
        <w:pStyle w:val="Bullet3"/>
        <w:widowControl w:val="0"/>
      </w:pPr>
      <w:r>
        <w:rPr>
          <w:rFonts w:eastAsia="SimSun"/>
          <w:sz w:val="20"/>
          <w:szCs w:val="20"/>
        </w:rPr>
        <w:t xml:space="preserve">Pannello di Controllo di Skype for Business Server 2019 </w:t>
      </w:r>
    </w:p>
    <w:p w14:paraId="2354D33C" w14:textId="608140F2" w:rsidR="003A050E" w:rsidRPr="000F6F90" w:rsidRDefault="007C5807" w:rsidP="00A50B04">
      <w:pPr>
        <w:pStyle w:val="Bullet3"/>
        <w:widowControl w:val="0"/>
      </w:pPr>
      <w:r>
        <w:rPr>
          <w:rFonts w:eastAsia="SimSun"/>
          <w:sz w:val="20"/>
          <w:szCs w:val="20"/>
        </w:rPr>
        <w:t>Plug-In di Skype for Business Web App</w:t>
      </w:r>
    </w:p>
    <w:p w14:paraId="08385B33" w14:textId="1FD5D596" w:rsidR="003A050E" w:rsidRPr="000F6F90" w:rsidRDefault="007C5807" w:rsidP="00A50B04">
      <w:pPr>
        <w:pStyle w:val="Bullet3"/>
        <w:widowControl w:val="0"/>
      </w:pPr>
      <w:r>
        <w:rPr>
          <w:rFonts w:eastAsia="SimSun"/>
          <w:sz w:val="20"/>
          <w:szCs w:val="20"/>
        </w:rPr>
        <w:t>Skype for Business 2019 in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Strumenti di Amministrazione </w:t>
      </w:r>
    </w:p>
    <w:p w14:paraId="435F47E2" w14:textId="77777777" w:rsidR="003A050E" w:rsidRPr="000F6F90" w:rsidRDefault="003A050E" w:rsidP="00A50B04">
      <w:pPr>
        <w:pStyle w:val="Bullet3"/>
        <w:widowControl w:val="0"/>
      </w:pPr>
      <w:r>
        <w:rPr>
          <w:rFonts w:eastAsia="SimSun"/>
          <w:sz w:val="20"/>
          <w:szCs w:val="20"/>
        </w:rPr>
        <w:t xml:space="preserve">Snap-In di PowerShell </w:t>
      </w:r>
    </w:p>
    <w:p w14:paraId="3955803E" w14:textId="1F27D8D5" w:rsidR="003A050E" w:rsidRPr="000F6F90" w:rsidRDefault="007C5807" w:rsidP="00A50B04">
      <w:pPr>
        <w:pStyle w:val="Bullet3"/>
        <w:widowControl w:val="0"/>
      </w:pPr>
      <w:r>
        <w:rPr>
          <w:rFonts w:eastAsia="SimSun"/>
          <w:sz w:val="20"/>
          <w:szCs w:val="20"/>
        </w:rPr>
        <w:t xml:space="preserve">Skype for Business Server 2019 come Distribuito in: </w:t>
      </w:r>
    </w:p>
    <w:p w14:paraId="2025ADE1" w14:textId="77777777" w:rsidR="003A050E" w:rsidRPr="000F6F90" w:rsidRDefault="003A050E" w:rsidP="008C1847">
      <w:pPr>
        <w:pStyle w:val="Bullet3"/>
        <w:widowControl w:val="0"/>
        <w:numPr>
          <w:ilvl w:val="1"/>
          <w:numId w:val="2"/>
        </w:numPr>
        <w:spacing w:before="110" w:after="110"/>
      </w:pPr>
      <w:r>
        <w:rPr>
          <w:sz w:val="20"/>
          <w:szCs w:val="20"/>
        </w:rPr>
        <w:t xml:space="preserve">Ruolo Archiving and Monitoring Server </w:t>
      </w:r>
    </w:p>
    <w:p w14:paraId="608C6508" w14:textId="77777777" w:rsidR="003A050E" w:rsidRPr="000F6F90" w:rsidRDefault="003A050E" w:rsidP="008C1847">
      <w:pPr>
        <w:pStyle w:val="Bullet3"/>
        <w:widowControl w:val="0"/>
        <w:numPr>
          <w:ilvl w:val="1"/>
          <w:numId w:val="2"/>
        </w:numPr>
        <w:spacing w:before="110" w:after="110"/>
      </w:pPr>
      <w:r>
        <w:rPr>
          <w:sz w:val="20"/>
          <w:szCs w:val="20"/>
        </w:rPr>
        <w:t xml:space="preserve">Ruolo Audio/Video Conferencing Server </w:t>
      </w:r>
    </w:p>
    <w:p w14:paraId="050CCB03" w14:textId="77777777" w:rsidR="003A050E" w:rsidRPr="000F6F90" w:rsidRDefault="003A050E" w:rsidP="008C1847">
      <w:pPr>
        <w:pStyle w:val="Bullet3"/>
        <w:widowControl w:val="0"/>
        <w:numPr>
          <w:ilvl w:val="1"/>
          <w:numId w:val="2"/>
        </w:numPr>
        <w:spacing w:before="110" w:after="110"/>
      </w:pPr>
      <w:r>
        <w:rPr>
          <w:sz w:val="20"/>
          <w:szCs w:val="20"/>
        </w:rPr>
        <w:t xml:space="preserve">Ruolo Central Management Server </w:t>
      </w:r>
    </w:p>
    <w:p w14:paraId="56D4E32B" w14:textId="77777777" w:rsidR="003A050E" w:rsidRPr="000F6F90" w:rsidRDefault="003A050E" w:rsidP="008C1847">
      <w:pPr>
        <w:pStyle w:val="Bullet3"/>
        <w:widowControl w:val="0"/>
        <w:numPr>
          <w:ilvl w:val="1"/>
          <w:numId w:val="2"/>
        </w:numPr>
        <w:spacing w:before="110" w:after="110"/>
      </w:pPr>
      <w:r>
        <w:rPr>
          <w:sz w:val="20"/>
          <w:szCs w:val="20"/>
        </w:rPr>
        <w:t xml:space="preserve">Ruolo Director </w:t>
      </w:r>
    </w:p>
    <w:p w14:paraId="401BC17D" w14:textId="77777777" w:rsidR="003A050E" w:rsidRPr="000F6F90" w:rsidRDefault="003A050E" w:rsidP="008C1847">
      <w:pPr>
        <w:pStyle w:val="Bullet3"/>
        <w:widowControl w:val="0"/>
        <w:numPr>
          <w:ilvl w:val="1"/>
          <w:numId w:val="2"/>
        </w:numPr>
        <w:spacing w:before="110" w:after="110"/>
      </w:pPr>
      <w:r>
        <w:rPr>
          <w:sz w:val="20"/>
          <w:szCs w:val="20"/>
        </w:rPr>
        <w:t xml:space="preserve">Ruolo Edge Server </w:t>
      </w:r>
    </w:p>
    <w:p w14:paraId="03DA9C39" w14:textId="77777777" w:rsidR="003A050E" w:rsidRPr="000F6F90" w:rsidRDefault="003A050E" w:rsidP="008C1847">
      <w:pPr>
        <w:pStyle w:val="Bullet3"/>
        <w:widowControl w:val="0"/>
        <w:numPr>
          <w:ilvl w:val="1"/>
          <w:numId w:val="2"/>
        </w:numPr>
        <w:spacing w:before="110" w:after="110"/>
      </w:pPr>
      <w:r>
        <w:rPr>
          <w:sz w:val="20"/>
          <w:szCs w:val="20"/>
        </w:rPr>
        <w:t xml:space="preserve">Ruolo Chat Server Persistente </w:t>
      </w:r>
    </w:p>
    <w:p w14:paraId="74A7F8F1" w14:textId="77777777" w:rsidR="003A050E" w:rsidRPr="000F6F90" w:rsidRDefault="007C5807" w:rsidP="008C1847">
      <w:pPr>
        <w:pStyle w:val="Bullet3"/>
        <w:widowControl w:val="0"/>
        <w:numPr>
          <w:ilvl w:val="1"/>
          <w:numId w:val="2"/>
        </w:numPr>
        <w:spacing w:before="110" w:after="110"/>
      </w:pPr>
      <w:r>
        <w:rPr>
          <w:sz w:val="20"/>
          <w:szCs w:val="20"/>
        </w:rPr>
        <w:t xml:space="preserve">Ruolo Skype for Business Web App Server </w:t>
      </w:r>
    </w:p>
    <w:p w14:paraId="6B062544" w14:textId="77777777" w:rsidR="003A050E" w:rsidRPr="000F6F90" w:rsidRDefault="003A050E" w:rsidP="008C1847">
      <w:pPr>
        <w:pStyle w:val="Bullet3"/>
        <w:widowControl w:val="0"/>
        <w:numPr>
          <w:ilvl w:val="1"/>
          <w:numId w:val="2"/>
        </w:numPr>
        <w:spacing w:before="110" w:after="110"/>
      </w:pPr>
      <w:r>
        <w:rPr>
          <w:sz w:val="20"/>
          <w:szCs w:val="20"/>
        </w:rPr>
        <w:t xml:space="preserve">Ruolo Mediation Server </w:t>
      </w:r>
    </w:p>
    <w:p w14:paraId="65D09B4F" w14:textId="77777777" w:rsidR="003A050E" w:rsidRPr="000F6F90" w:rsidRDefault="003A050E" w:rsidP="008C1847">
      <w:pPr>
        <w:pStyle w:val="Bullet3"/>
        <w:widowControl w:val="0"/>
        <w:numPr>
          <w:ilvl w:val="1"/>
          <w:numId w:val="2"/>
        </w:numPr>
        <w:spacing w:before="110" w:after="110"/>
      </w:pPr>
      <w:r>
        <w:rPr>
          <w:sz w:val="20"/>
          <w:szCs w:val="20"/>
        </w:rPr>
        <w:t xml:space="preserve">Ruolo Reach Application Sharing Server </w:t>
      </w:r>
    </w:p>
    <w:p w14:paraId="0EE31E69" w14:textId="77777777" w:rsidR="003A050E" w:rsidRPr="000F6F90" w:rsidRDefault="003A050E" w:rsidP="008C1847">
      <w:pPr>
        <w:pStyle w:val="Bullet3"/>
        <w:widowControl w:val="0"/>
        <w:numPr>
          <w:ilvl w:val="1"/>
          <w:numId w:val="2"/>
        </w:numPr>
        <w:spacing w:before="110" w:after="110"/>
      </w:pPr>
      <w:r>
        <w:rPr>
          <w:sz w:val="20"/>
          <w:szCs w:val="20"/>
        </w:rPr>
        <w:t xml:space="preserve">Ruolo Survivable Branch Appliance </w:t>
      </w:r>
    </w:p>
    <w:p w14:paraId="3A126D86" w14:textId="77777777" w:rsidR="003A050E" w:rsidRPr="000F6F90" w:rsidRDefault="003A050E" w:rsidP="008C1847">
      <w:pPr>
        <w:pStyle w:val="Bullet3"/>
        <w:widowControl w:val="0"/>
        <w:numPr>
          <w:ilvl w:val="1"/>
          <w:numId w:val="2"/>
        </w:numPr>
        <w:spacing w:before="110" w:after="110"/>
      </w:pPr>
      <w:r>
        <w:rPr>
          <w:sz w:val="20"/>
          <w:szCs w:val="20"/>
        </w:rPr>
        <w:t xml:space="preserve">Ruolo Unified Communications Application Server </w:t>
      </w:r>
    </w:p>
    <w:p w14:paraId="70007D2D" w14:textId="77777777" w:rsidR="003A050E" w:rsidRPr="000F6F90" w:rsidRDefault="003A050E" w:rsidP="008C1847">
      <w:pPr>
        <w:pStyle w:val="Bullet3"/>
        <w:widowControl w:val="0"/>
        <w:numPr>
          <w:ilvl w:val="1"/>
          <w:numId w:val="2"/>
        </w:numPr>
        <w:spacing w:before="110" w:after="110"/>
      </w:pPr>
      <w:r>
        <w:rPr>
          <w:sz w:val="20"/>
          <w:szCs w:val="20"/>
        </w:rPr>
        <w:t>Ruolo Web Conferencing Server</w:t>
      </w:r>
    </w:p>
    <w:p w14:paraId="5DCF1CD5" w14:textId="77777777" w:rsidR="003A050E" w:rsidRPr="000F6F90" w:rsidRDefault="003A050E" w:rsidP="008C1847">
      <w:pPr>
        <w:pStyle w:val="Bullet3"/>
        <w:widowControl w:val="0"/>
        <w:numPr>
          <w:ilvl w:val="1"/>
          <w:numId w:val="2"/>
        </w:numPr>
        <w:spacing w:before="110" w:after="110"/>
      </w:pPr>
      <w:r>
        <w:rPr>
          <w:sz w:val="20"/>
          <w:szCs w:val="20"/>
        </w:rPr>
        <w:t>Ruolo Mobility Server</w:t>
      </w:r>
    </w:p>
    <w:p w14:paraId="6D921063" w14:textId="77777777" w:rsidR="00372091" w:rsidRPr="000F6F90" w:rsidRDefault="00372091" w:rsidP="008C1847">
      <w:pPr>
        <w:pStyle w:val="Bullet3"/>
        <w:widowControl w:val="0"/>
        <w:numPr>
          <w:ilvl w:val="1"/>
          <w:numId w:val="2"/>
        </w:numPr>
        <w:spacing w:before="110" w:after="110"/>
      </w:pPr>
      <w:r>
        <w:rPr>
          <w:sz w:val="20"/>
          <w:szCs w:val="20"/>
        </w:rPr>
        <w:t>Ruolo Video Interop Server</w:t>
      </w:r>
    </w:p>
    <w:p w14:paraId="178B8D38" w14:textId="77777777" w:rsidR="003A050E" w:rsidRPr="000F6F90" w:rsidRDefault="003A050E" w:rsidP="008C1847">
      <w:pPr>
        <w:pStyle w:val="Bullet3"/>
        <w:widowControl w:val="0"/>
        <w:numPr>
          <w:ilvl w:val="1"/>
          <w:numId w:val="2"/>
        </w:numPr>
        <w:spacing w:before="110" w:after="110"/>
      </w:pPr>
      <w:r>
        <w:rPr>
          <w:sz w:val="20"/>
          <w:szCs w:val="20"/>
        </w:rPr>
        <w:t xml:space="preserve">Ruolo Autodiscovery Service </w:t>
      </w:r>
    </w:p>
    <w:p w14:paraId="5FB55C82" w14:textId="7399C47B" w:rsidR="003A050E" w:rsidRPr="000F6F90" w:rsidRDefault="003A050E" w:rsidP="00A50B04">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w:t>
      </w:r>
      <w:r w:rsidR="0030638B">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0F6F90" w:rsidRDefault="003A050E" w:rsidP="00A50B04">
      <w:pPr>
        <w:pStyle w:val="Bullet3"/>
        <w:widowControl w:val="0"/>
      </w:pPr>
      <w:r>
        <w:rPr>
          <w:rFonts w:eastAsia="SimSun"/>
          <w:sz w:val="20"/>
          <w:szCs w:val="20"/>
        </w:rPr>
        <w:lastRenderedPageBreak/>
        <w:t>Il licenziatario potrà creare un numero qualsiasi di istanze del software server e del software aggiuntivo.</w:t>
      </w:r>
    </w:p>
    <w:p w14:paraId="717292B3" w14:textId="77777777" w:rsidR="003A050E" w:rsidRPr="000F6F90" w:rsidRDefault="003A050E" w:rsidP="00A50B04">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0F6F90" w:rsidRDefault="003A050E" w:rsidP="00A50B04">
      <w:pPr>
        <w:pStyle w:val="Bullet3"/>
        <w:widowControl w:val="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EBFFFC8" w:rsidR="003A050E" w:rsidRPr="000F6F90" w:rsidRDefault="003A050E" w:rsidP="005B7443">
      <w:pPr>
        <w:pStyle w:val="Heading2"/>
        <w:widowControl w:val="0"/>
        <w:ind w:hanging="360"/>
      </w:pPr>
      <w:r>
        <w:rPr>
          <w:rFonts w:eastAsia="SimSun"/>
          <w:sz w:val="20"/>
          <w:szCs w:val="20"/>
        </w:rPr>
        <w:t xml:space="preserve">Programmi Software Microsoft inclusi. </w:t>
      </w:r>
      <w:r>
        <w:rPr>
          <w:rFonts w:eastAsia="SimSun"/>
          <w:b w:val="0"/>
          <w:bCs w:val="0"/>
          <w:sz w:val="20"/>
          <w:szCs w:val="20"/>
        </w:rPr>
        <w:t>Il software contiene altri programmi Microsoft. Le</w:t>
      </w:r>
      <w:r w:rsidR="006E12F9">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0F6F90" w:rsidRDefault="003A050E" w:rsidP="005B7443">
      <w:pPr>
        <w:pStyle w:val="Heading2"/>
        <w:ind w:hanging="36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0F6F90" w:rsidRDefault="003A050E" w:rsidP="005B7443">
      <w:pPr>
        <w:pStyle w:val="Heading1"/>
        <w:widowControl w:val="0"/>
        <w:ind w:left="360" w:hanging="360"/>
      </w:pPr>
      <w:r>
        <w:rPr>
          <w:rFonts w:eastAsia="SimSun"/>
          <w:sz w:val="20"/>
          <w:szCs w:val="20"/>
        </w:rPr>
        <w:t>REQUISITI AGGIUNTIVI PER LE LICENZE E/O DIRITTI SULL’UTILIZZO.</w:t>
      </w:r>
    </w:p>
    <w:p w14:paraId="7DC301D2" w14:textId="6417B5E7" w:rsidR="007C1138" w:rsidRPr="000F6F90" w:rsidRDefault="007C1138" w:rsidP="005B7443">
      <w:pPr>
        <w:pStyle w:val="Heading2"/>
        <w:ind w:hanging="360"/>
      </w:pPr>
      <w:r>
        <w:rPr>
          <w:rFonts w:eastAsia="SimSun"/>
          <w:sz w:val="20"/>
          <w:szCs w:val="20"/>
        </w:rPr>
        <w:t xml:space="preserve">Software con Utilizzo Limitato del Runtime. </w:t>
      </w:r>
      <w:r>
        <w:rPr>
          <w:rFonts w:eastAsia="SimSun"/>
          <w:b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w:t>
      </w:r>
      <w:r w:rsidR="0007088D">
        <w:rPr>
          <w:rFonts w:eastAsia="SimSun"/>
          <w:b w:val="0"/>
          <w:sz w:val="20"/>
          <w:szCs w:val="20"/>
        </w:rPr>
        <w:t> </w:t>
      </w:r>
      <w:r>
        <w:rPr>
          <w:rFonts w:eastAsia="SimSun"/>
          <w:b w:val="0"/>
          <w:sz w:val="20"/>
          <w:szCs w:val="20"/>
        </w:rPr>
        <w:t>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68055D56" w14:textId="72177314" w:rsidR="00A50B04" w:rsidRPr="000F6F90" w:rsidRDefault="00A50B04" w:rsidP="005B7443">
      <w:pPr>
        <w:pStyle w:val="Heading2"/>
        <w:ind w:hanging="360"/>
      </w:pPr>
      <w:r>
        <w:rPr>
          <w:rFonts w:eastAsia="SimSun"/>
          <w:sz w:val="20"/>
          <w:szCs w:val="20"/>
        </w:rPr>
        <w:t>Licenze di Accesso Client (“Client Access License” o “CAL”).</w:t>
      </w:r>
    </w:p>
    <w:p w14:paraId="30DA8C4D" w14:textId="77777777" w:rsidR="00A50B04" w:rsidRPr="00D9775C" w:rsidRDefault="00A50B04" w:rsidP="00A50B04">
      <w:pPr>
        <w:pStyle w:val="Heading3Bold"/>
        <w:widowControl w:val="0"/>
        <w:numPr>
          <w:ilvl w:val="2"/>
          <w:numId w:val="6"/>
        </w:numPr>
        <w:tabs>
          <w:tab w:val="clear" w:pos="1077"/>
          <w:tab w:val="clear" w:pos="1440"/>
          <w:tab w:val="num" w:pos="1080"/>
        </w:tabs>
        <w:rPr>
          <w:spacing w:val="-2"/>
        </w:rPr>
      </w:pPr>
      <w:r w:rsidRPr="00D9775C">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0F6F90" w:rsidRDefault="00A50B04" w:rsidP="005B7443">
      <w:pPr>
        <w:pStyle w:val="Bullet4"/>
        <w:widowControl w:val="0"/>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0F6F90" w:rsidRDefault="00A50B04" w:rsidP="005B7443">
      <w:pPr>
        <w:pStyle w:val="Bullet4"/>
        <w:widowControl w:val="0"/>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293CEFAB" w:rsidR="00A50B04" w:rsidRPr="000F6F90" w:rsidRDefault="00A50B04" w:rsidP="005B7443">
      <w:pPr>
        <w:pStyle w:val="Bullet4"/>
        <w:widowControl w:val="0"/>
        <w:ind w:left="1440" w:hanging="360"/>
      </w:pPr>
      <w:r>
        <w:rPr>
          <w:rFonts w:eastAsia="SimSun"/>
          <w:sz w:val="20"/>
          <w:szCs w:val="20"/>
        </w:rPr>
        <w:t>Il licenziatario non dovrà disporre di CAL per un utente o un dispositivo che accede a</w:t>
      </w:r>
      <w:r w:rsidR="00212CE3">
        <w:rPr>
          <w:rFonts w:eastAsia="SimSun"/>
          <w:sz w:val="20"/>
          <w:szCs w:val="20"/>
        </w:rPr>
        <w:t> </w:t>
      </w:r>
      <w:r>
        <w:rPr>
          <w:rFonts w:eastAsia="SimSun"/>
          <w:sz w:val="20"/>
          <w:szCs w:val="20"/>
        </w:rPr>
        <w:t>istanze del software server senza essere autenticato direttamente o indirettamente da</w:t>
      </w:r>
      <w:r w:rsidR="00212CE3">
        <w:rPr>
          <w:rFonts w:eastAsia="SimSun"/>
          <w:sz w:val="20"/>
          <w:szCs w:val="20"/>
        </w:rPr>
        <w:t> </w:t>
      </w:r>
      <w:r>
        <w:rPr>
          <w:rFonts w:eastAsia="SimSun"/>
          <w:sz w:val="20"/>
          <w:szCs w:val="20"/>
        </w:rPr>
        <w:t>Active Directory o Skype for Business Server.</w:t>
      </w:r>
    </w:p>
    <w:p w14:paraId="59F40C78" w14:textId="77777777" w:rsidR="00A50B04" w:rsidRPr="000F6F90" w:rsidRDefault="00A50B04" w:rsidP="005B7443">
      <w:pPr>
        <w:pStyle w:val="Bullet4"/>
        <w:widowControl w:val="0"/>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0F6F90" w:rsidRDefault="00A50B04" w:rsidP="005B7443">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0F6F90" w:rsidRDefault="00A50B04" w:rsidP="005B7443">
      <w:pPr>
        <w:pStyle w:val="Heading3Bold"/>
        <w:keepNext/>
        <w:keepLines/>
        <w:numPr>
          <w:ilvl w:val="2"/>
          <w:numId w:val="6"/>
        </w:numPr>
        <w:tabs>
          <w:tab w:val="clear" w:pos="1077"/>
          <w:tab w:val="clear" w:pos="1440"/>
          <w:tab w:val="num" w:pos="1080"/>
        </w:tabs>
        <w:ind w:left="1080" w:hanging="360"/>
      </w:pPr>
      <w:r>
        <w:rPr>
          <w:rFonts w:eastAsia="SimSun"/>
          <w:sz w:val="20"/>
          <w:szCs w:val="20"/>
        </w:rPr>
        <w:lastRenderedPageBreak/>
        <w:t xml:space="preserve">Riassegnazione di CAL. </w:t>
      </w:r>
      <w:r>
        <w:rPr>
          <w:rFonts w:eastAsia="SimSun"/>
          <w:b w:val="0"/>
          <w:bCs w:val="0"/>
          <w:sz w:val="20"/>
          <w:szCs w:val="20"/>
        </w:rPr>
        <w:t>Il licenziatario potrà:</w:t>
      </w:r>
    </w:p>
    <w:p w14:paraId="08D2B8C1" w14:textId="15464796" w:rsidR="00A50B04" w:rsidRPr="000F6F90" w:rsidRDefault="00A50B04" w:rsidP="00680A59">
      <w:pPr>
        <w:pStyle w:val="Bullet4"/>
        <w:widowControl w:val="0"/>
        <w:spacing w:before="110" w:after="110"/>
      </w:pPr>
      <w:r>
        <w:rPr>
          <w:rFonts w:eastAsia="SimSun"/>
          <w:sz w:val="20"/>
          <w:szCs w:val="20"/>
        </w:rPr>
        <w:t>riassegnare definitivamente una Licenza CAL per dispositivo da un dispositivo a un altro o</w:t>
      </w:r>
      <w:r w:rsidR="001B126B">
        <w:rPr>
          <w:rFonts w:eastAsia="SimSun"/>
          <w:sz w:val="20"/>
          <w:szCs w:val="20"/>
        </w:rPr>
        <w:t> </w:t>
      </w:r>
      <w:r>
        <w:rPr>
          <w:rFonts w:eastAsia="SimSun"/>
          <w:sz w:val="20"/>
          <w:szCs w:val="20"/>
        </w:rPr>
        <w:t>una user CAL da un utente a un altro oppure</w:t>
      </w:r>
    </w:p>
    <w:p w14:paraId="170667DB" w14:textId="77777777" w:rsidR="00A50B04" w:rsidRPr="000F6F90" w:rsidRDefault="00A50B04" w:rsidP="00680A59">
      <w:pPr>
        <w:pStyle w:val="Bullet4"/>
        <w:widowControl w:val="0"/>
        <w:spacing w:before="110" w:after="110"/>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654E4AF3" w:rsidR="00A50B04" w:rsidRPr="000F6F90" w:rsidRDefault="0074524D" w:rsidP="0074524D">
      <w:pPr>
        <w:pStyle w:val="Heading3Bold"/>
        <w:widowControl w:val="0"/>
        <w:numPr>
          <w:ilvl w:val="2"/>
          <w:numId w:val="6"/>
        </w:numPr>
        <w:tabs>
          <w:tab w:val="clear" w:pos="1077"/>
          <w:tab w:val="clear" w:pos="1440"/>
          <w:tab w:val="num" w:pos="1080"/>
        </w:tabs>
        <w:spacing w:before="0"/>
        <w:ind w:left="1080" w:hanging="360"/>
      </w:pPr>
      <w:r>
        <w:rPr>
          <w:rFonts w:eastAsia="SimSun"/>
          <w:sz w:val="20"/>
          <w:szCs w:val="20"/>
        </w:rPr>
        <w:t>CAL Aggiuntive.</w:t>
      </w:r>
    </w:p>
    <w:p w14:paraId="67191064" w14:textId="696FA345" w:rsidR="00A50B04" w:rsidRPr="000F6F90" w:rsidRDefault="00A50B04" w:rsidP="00A50B04">
      <w:pPr>
        <w:pStyle w:val="Heading3"/>
        <w:keepNext/>
        <w:keepLines/>
        <w:numPr>
          <w:ilvl w:val="0"/>
          <w:numId w:val="12"/>
        </w:numPr>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Utenti Esterni</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0F6F90" w:rsidRDefault="003A050E" w:rsidP="00A50B04">
      <w:pPr>
        <w:pStyle w:val="Bullet3"/>
        <w:widowControl w:val="0"/>
      </w:pPr>
      <w:r>
        <w:rPr>
          <w:rFonts w:eastAsia="SimSun"/>
          <w:sz w:val="20"/>
          <w:szCs w:val="20"/>
        </w:rPr>
        <w:t>raggruppare le connessioni,</w:t>
      </w:r>
    </w:p>
    <w:p w14:paraId="4846C29C" w14:textId="77777777" w:rsidR="003A050E" w:rsidRPr="000F6F90" w:rsidRDefault="003A050E" w:rsidP="00A50B04">
      <w:pPr>
        <w:pStyle w:val="Bullet3"/>
        <w:widowControl w:val="0"/>
      </w:pPr>
      <w:r>
        <w:rPr>
          <w:rFonts w:eastAsia="SimSun"/>
          <w:sz w:val="20"/>
          <w:szCs w:val="20"/>
        </w:rPr>
        <w:t>reindirizzare le informazioni oppure</w:t>
      </w:r>
    </w:p>
    <w:p w14:paraId="5DA4B628" w14:textId="77777777" w:rsidR="003A050E" w:rsidRPr="000F6F90" w:rsidRDefault="003A050E" w:rsidP="00A50B04">
      <w:pPr>
        <w:pStyle w:val="Bullet3"/>
        <w:widowControl w:val="0"/>
      </w:pPr>
      <w:r>
        <w:rPr>
          <w:rFonts w:eastAsia="SimSun"/>
          <w:sz w:val="20"/>
          <w:szCs w:val="20"/>
        </w:rPr>
        <w:t>ridurre il numero di dispositivi o utenti che accedono a o utilizzano direttamente il software</w:t>
      </w:r>
    </w:p>
    <w:p w14:paraId="12ED146B" w14:textId="77777777" w:rsidR="003A050E" w:rsidRPr="000F6F90" w:rsidRDefault="003A050E" w:rsidP="00A50B04">
      <w:pPr>
        <w:pStyle w:val="Body2"/>
        <w:widowControl w:val="0"/>
      </w:pPr>
      <w:r>
        <w:rPr>
          <w:rFonts w:eastAsia="SimSun"/>
          <w:sz w:val="20"/>
          <w:szCs w:val="20"/>
        </w:rPr>
        <w:t>(talvolta indicato come “multiplexing” o “pooling”), non riduce il numero di licenze di qualsiasi tipo che sono necessarie.</w:t>
      </w:r>
    </w:p>
    <w:p w14:paraId="2C351853" w14:textId="1CCD7818" w:rsidR="003A050E" w:rsidRPr="000F6F90" w:rsidRDefault="003A050E" w:rsidP="00A50B04">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4E7628">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4E7628">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E91B13" w:rsidRDefault="00A50B04" w:rsidP="00A50B04">
      <w:pPr>
        <w:pStyle w:val="Heading2"/>
        <w:rPr>
          <w:spacing w:val="-2"/>
        </w:rPr>
      </w:pPr>
      <w:r w:rsidRPr="00E91B13">
        <w:rPr>
          <w:rFonts w:eastAsia="SimSun"/>
          <w:spacing w:val="-2"/>
          <w:sz w:val="20"/>
          <w:szCs w:val="20"/>
        </w:rPr>
        <w:t xml:space="preserve">Skype for Business 2019 in UISuppressionMode. </w:t>
      </w:r>
      <w:r w:rsidRPr="00E91B13">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0F6F90" w:rsidRDefault="003A050E" w:rsidP="00A50B0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 </w:t>
      </w:r>
      <w:r>
        <w:rPr>
          <w:rFonts w:eastAsia="SimSun"/>
          <w:b w:val="0"/>
          <w:color w:val="000000"/>
          <w:sz w:val="20"/>
          <w:szCs w:val="20"/>
        </w:rPr>
        <w:t xml:space="preserve">Il software potrà contenere Management Pack. Le condizioni di licenza per il prodotto System Center interessato si applicano all’utilizzo di tali Management Pack da parte del </w:t>
      </w:r>
      <w:r>
        <w:rPr>
          <w:rFonts w:eastAsia="SimSun"/>
          <w:b w:val="0"/>
          <w:color w:val="000000"/>
          <w:sz w:val="20"/>
          <w:szCs w:val="20"/>
        </w:rPr>
        <w:lastRenderedPageBreak/>
        <w:t>licenziatario.</w:t>
      </w:r>
    </w:p>
    <w:p w14:paraId="041EE4C5" w14:textId="043B0761" w:rsidR="003A050E" w:rsidRPr="00FD4C24" w:rsidRDefault="003A050E" w:rsidP="00A50B04">
      <w:pPr>
        <w:pStyle w:val="Heading2"/>
        <w:widowControl w:val="0"/>
        <w:rPr>
          <w:spacing w:val="-4"/>
        </w:rPr>
      </w:pPr>
      <w:r w:rsidRPr="00FD4C24">
        <w:rPr>
          <w:rFonts w:eastAsia="SimSun"/>
          <w:spacing w:val="-4"/>
          <w:sz w:val="20"/>
          <w:szCs w:val="20"/>
        </w:rPr>
        <w:t xml:space="preserve">Funzionalità Aggiuntive. </w:t>
      </w:r>
      <w:r w:rsidRPr="00FD4C24">
        <w:rPr>
          <w:rFonts w:eastAsia="SimSun"/>
          <w:b w:val="0"/>
          <w:bCs w:val="0"/>
          <w:spacing w:val="-4"/>
          <w:sz w:val="20"/>
          <w:szCs w:val="20"/>
        </w:rPr>
        <w:t>Microsoft potrà fornire funzionalità aggiuntive per il software. È possibile che si applichino altre condizioni di licenza e tariffe.</w:t>
      </w:r>
    </w:p>
    <w:p w14:paraId="7BAE7223" w14:textId="6F00BC9B" w:rsidR="00174BCC" w:rsidRPr="000F6F90" w:rsidRDefault="00E92CF5" w:rsidP="00A50B04">
      <w:pPr>
        <w:pStyle w:val="Heading1"/>
        <w:widowControl w:val="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5E98982" w:rsidR="003A050E" w:rsidRPr="000F6F90" w:rsidRDefault="003A050E" w:rsidP="00A50B04">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8A58C5">
        <w:rPr>
          <w:rFonts w:eastAsia="SimSun"/>
          <w:b w:val="0"/>
          <w:bCs w:val="0"/>
          <w:sz w:val="20"/>
          <w:szCs w:val="20"/>
        </w:rPr>
        <w:t> </w:t>
      </w:r>
      <w:r>
        <w:rPr>
          <w:rFonts w:eastAsia="SimSun"/>
          <w:b w:val="0"/>
          <w:bCs w:val="0"/>
          <w:sz w:val="20"/>
          <w:szCs w:val="20"/>
        </w:rPr>
        <w:t>servizi, dati, account o reti con qualsiasi mezzo.</w:t>
      </w:r>
    </w:p>
    <w:p w14:paraId="0C004577" w14:textId="68190D0E" w:rsidR="003A050E" w:rsidRPr="000F6F90" w:rsidRDefault="003A050E" w:rsidP="00A50B04">
      <w:pPr>
        <w:pStyle w:val="Heading1"/>
        <w:widowControl w:val="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4C2FBF">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0F6F90" w:rsidRDefault="003A050E" w:rsidP="00A50B04">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0F6F90" w:rsidRDefault="003A050E" w:rsidP="00A50B04">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16A9D918" w:rsidR="003A050E" w:rsidRPr="002B2626" w:rsidRDefault="003A050E" w:rsidP="00A50B04">
      <w:pPr>
        <w:pStyle w:val="Heading1"/>
        <w:widowControl w:val="0"/>
        <w:rPr>
          <w:spacing w:val="-2"/>
        </w:rPr>
      </w:pPr>
      <w:r w:rsidRPr="002B2626">
        <w:rPr>
          <w:rFonts w:eastAsia="SimSun"/>
          <w:spacing w:val="-2"/>
          <w:sz w:val="20"/>
          <w:szCs w:val="20"/>
        </w:rPr>
        <w:t xml:space="preserve">AMBITO DI VALIDITÀ DELLA LICENZA. </w:t>
      </w:r>
      <w:r w:rsidRPr="002B2626">
        <w:rPr>
          <w:rFonts w:eastAsia="SimSun"/>
          <w:b w:val="0"/>
          <w:bCs w:val="0"/>
          <w:spacing w:val="-2"/>
          <w:sz w:val="20"/>
          <w:szCs w:val="20"/>
        </w:rPr>
        <w:t>Il software non viene venduto, ma è concesso in licenza. Il</w:t>
      </w:r>
      <w:r w:rsidR="002B2626">
        <w:rPr>
          <w:rFonts w:eastAsia="SimSun"/>
          <w:b w:val="0"/>
          <w:bCs w:val="0"/>
          <w:spacing w:val="-2"/>
          <w:sz w:val="20"/>
          <w:szCs w:val="20"/>
        </w:rPr>
        <w:t> </w:t>
      </w:r>
      <w:r w:rsidRPr="002B2626">
        <w:rPr>
          <w:rFonts w:eastAsia="SimSun"/>
          <w:b w:val="0"/>
          <w:bCs w:val="0"/>
          <w:spacing w:val="-2"/>
          <w:sz w:val="20"/>
          <w:szCs w:val="20"/>
        </w:rPr>
        <w:t>presente contratto concede al licenziatario solo alcuni diritti di utilizzo del software. Il Licenziante e</w:t>
      </w:r>
      <w:r w:rsidR="002B2626">
        <w:rPr>
          <w:rFonts w:eastAsia="SimSun"/>
          <w:b w:val="0"/>
          <w:bCs w:val="0"/>
          <w:spacing w:val="-2"/>
          <w:sz w:val="20"/>
          <w:szCs w:val="20"/>
        </w:rPr>
        <w:t> </w:t>
      </w:r>
      <w:r w:rsidRPr="002B2626">
        <w:rPr>
          <w:rFonts w:eastAsia="SimSun"/>
          <w:b w:val="0"/>
          <w:bCs w:val="0"/>
          <w:spacing w:val="-2"/>
          <w:sz w:val="20"/>
          <w:szCs w:val="20"/>
        </w:rPr>
        <w:t>Microsoft si riservano tutti gli altri diritti. Nel limite massimo consentito dalla legge applicabile, il</w:t>
      </w:r>
      <w:r w:rsidR="002B2626">
        <w:rPr>
          <w:rFonts w:eastAsia="SimSun"/>
          <w:b w:val="0"/>
          <w:bCs w:val="0"/>
          <w:spacing w:val="-2"/>
          <w:sz w:val="20"/>
          <w:szCs w:val="20"/>
        </w:rPr>
        <w:t> </w:t>
      </w:r>
      <w:r w:rsidRPr="002B2626">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0F6F90" w:rsidRDefault="003A050E" w:rsidP="00A50B04">
      <w:pPr>
        <w:pStyle w:val="Bullet2"/>
        <w:widowControl w:val="0"/>
      </w:pPr>
      <w:r>
        <w:rPr>
          <w:rFonts w:eastAsia="SimSun"/>
          <w:sz w:val="20"/>
          <w:szCs w:val="20"/>
        </w:rPr>
        <w:t>aggirare le limitazioni tecniche presenti nel software;</w:t>
      </w:r>
    </w:p>
    <w:p w14:paraId="6A339F05" w14:textId="77777777" w:rsidR="003A050E" w:rsidRPr="000F6F90" w:rsidRDefault="003A050E" w:rsidP="00A50B04">
      <w:pPr>
        <w:pStyle w:val="Bullet2"/>
        <w:widowControl w:val="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0F6F90" w:rsidRDefault="003A050E" w:rsidP="00A50B04">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0F6F90" w:rsidRDefault="003A050E" w:rsidP="00A50B04">
      <w:pPr>
        <w:pStyle w:val="Bullet2"/>
        <w:widowControl w:val="0"/>
      </w:pPr>
      <w:r>
        <w:rPr>
          <w:rFonts w:eastAsia="SimSun"/>
          <w:sz w:val="20"/>
          <w:szCs w:val="20"/>
        </w:rPr>
        <w:t>pubblicare il software per consentire ad altri di duplicarlo;</w:t>
      </w:r>
    </w:p>
    <w:p w14:paraId="000EE187" w14:textId="77777777" w:rsidR="003A050E" w:rsidRPr="000F6F90" w:rsidRDefault="003A050E" w:rsidP="00A50B04">
      <w:pPr>
        <w:pStyle w:val="Bullet2"/>
        <w:widowControl w:val="0"/>
      </w:pPr>
      <w:r>
        <w:rPr>
          <w:rFonts w:eastAsia="SimSun"/>
          <w:sz w:val="20"/>
          <w:szCs w:val="20"/>
        </w:rPr>
        <w:t>noleggiare, concedere il software in locazione o prestito né</w:t>
      </w:r>
    </w:p>
    <w:p w14:paraId="55EEA9B8" w14:textId="77777777" w:rsidR="003A050E" w:rsidRPr="000F6F90" w:rsidRDefault="003A050E" w:rsidP="00A50B04">
      <w:pPr>
        <w:pStyle w:val="Bullet2"/>
        <w:widowControl w:val="0"/>
      </w:pPr>
      <w:r>
        <w:rPr>
          <w:rFonts w:eastAsia="SimSun"/>
          <w:sz w:val="20"/>
          <w:szCs w:val="20"/>
        </w:rPr>
        <w:lastRenderedPageBreak/>
        <w:t>utilizzare il software per fornire hosting di servizi commerciali.</w:t>
      </w:r>
    </w:p>
    <w:p w14:paraId="3FF1E218" w14:textId="77777777" w:rsidR="003A050E" w:rsidRPr="000F6F90" w:rsidRDefault="003A050E" w:rsidP="00A50B04">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1B469754" w:rsidR="003A050E" w:rsidRPr="000F6F90" w:rsidRDefault="003A050E" w:rsidP="00A50B04">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2F43E1">
        <w:rPr>
          <w:rFonts w:eastAsia="SimSun"/>
          <w:b w:val="0"/>
          <w:bCs w:val="0"/>
          <w:sz w:val="20"/>
          <w:szCs w:val="20"/>
        </w:rPr>
        <w:t> </w:t>
      </w:r>
      <w:r>
        <w:rPr>
          <w:rFonts w:eastAsia="SimSun"/>
          <w:b w:val="0"/>
          <w:bCs w:val="0"/>
          <w:sz w:val="20"/>
          <w:szCs w:val="20"/>
        </w:rPr>
        <w:t>a</w:t>
      </w:r>
      <w:r w:rsidR="002F43E1">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0F6F90" w:rsidRDefault="003A050E" w:rsidP="00A50B04">
      <w:pPr>
        <w:pStyle w:val="Heading1"/>
        <w:widowControl w:val="0"/>
      </w:pPr>
      <w:r>
        <w:rPr>
          <w:rFonts w:eastAsia="SimSun"/>
          <w:sz w:val="20"/>
          <w:szCs w:val="20"/>
        </w:rPr>
        <w:t>COPIA DI BACKUP.</w:t>
      </w:r>
    </w:p>
    <w:p w14:paraId="414BF086" w14:textId="77777777" w:rsidR="003A050E" w:rsidRPr="000F6F90" w:rsidRDefault="003A050E" w:rsidP="00A50B04">
      <w:pPr>
        <w:pStyle w:val="Heading2"/>
        <w:widowControl w:val="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0F6F90" w:rsidRDefault="003A050E" w:rsidP="00A50B04">
      <w:pPr>
        <w:pStyle w:val="Heading2"/>
        <w:widowControl w:val="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0F6F90" w:rsidRDefault="003A050E" w:rsidP="00B0616C">
      <w:pPr>
        <w:pStyle w:val="Heading1"/>
        <w:widowControl w:val="0"/>
        <w:spacing w:before="110" w:after="11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3C046A69" w:rsidR="003A050E" w:rsidRPr="000F6F90" w:rsidRDefault="003A050E" w:rsidP="00B0616C">
      <w:pPr>
        <w:pStyle w:val="Heading1"/>
        <w:widowControl w:val="0"/>
        <w:spacing w:before="110" w:after="110"/>
      </w:pPr>
      <w:r>
        <w:rPr>
          <w:rFonts w:eastAsia="SimSun"/>
          <w:sz w:val="20"/>
          <w:szCs w:val="20"/>
        </w:rPr>
        <w:t xml:space="preserve">CAMPIONE DIMOSTRATIVO. VIETATA LA VENDITA (“Not for Resale” o “NFR”). </w:t>
      </w:r>
      <w:r>
        <w:rPr>
          <w:rFonts w:eastAsia="SimSun"/>
          <w:b w:val="0"/>
          <w:bCs w:val="0"/>
          <w:sz w:val="20"/>
          <w:szCs w:val="20"/>
        </w:rPr>
        <w:t>Il</w:t>
      </w:r>
      <w:r w:rsidR="00365230">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365230">
        <w:rPr>
          <w:rFonts w:eastAsia="SimSun"/>
          <w:b w:val="0"/>
          <w:bCs w:val="0"/>
          <w:sz w:val="20"/>
          <w:szCs w:val="20"/>
        </w:rPr>
        <w:t> </w:t>
      </w:r>
      <w:r>
        <w:rPr>
          <w:rFonts w:eastAsia="SimSun"/>
          <w:b w:val="0"/>
          <w:bCs w:val="0"/>
          <w:sz w:val="20"/>
          <w:szCs w:val="20"/>
        </w:rPr>
        <w:t>la</w:t>
      </w:r>
      <w:r w:rsidR="00365230">
        <w:rPr>
          <w:rFonts w:eastAsia="SimSun"/>
          <w:b w:val="0"/>
          <w:bCs w:val="0"/>
          <w:sz w:val="20"/>
          <w:szCs w:val="20"/>
        </w:rPr>
        <w:t> </w:t>
      </w:r>
      <w:r>
        <w:rPr>
          <w:rFonts w:eastAsia="SimSun"/>
          <w:b w:val="0"/>
          <w:bCs w:val="0"/>
          <w:sz w:val="20"/>
          <w:szCs w:val="20"/>
        </w:rPr>
        <w:t>vendita” (“Not for Resale” o “NFR”).</w:t>
      </w:r>
    </w:p>
    <w:p w14:paraId="797FD136" w14:textId="2B5A857C" w:rsidR="003A050E" w:rsidRPr="000F6F90" w:rsidRDefault="003A050E" w:rsidP="00B0616C">
      <w:pPr>
        <w:pStyle w:val="Heading1"/>
        <w:widowControl w:val="0"/>
        <w:spacing w:before="110" w:after="11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w:t>
      </w:r>
      <w:r w:rsidR="00365230">
        <w:rPr>
          <w:rFonts w:eastAsia="SimSun"/>
          <w:b w:val="0"/>
          <w:bCs w:val="0"/>
          <w:sz w:val="20"/>
          <w:szCs w:val="20"/>
        </w:rPr>
        <w:t> </w:t>
      </w:r>
      <w:r>
        <w:rPr>
          <w:rFonts w:eastAsia="SimSun"/>
          <w:b w:val="0"/>
          <w:bCs w:val="0"/>
          <w:sz w:val="20"/>
          <w:szCs w:val="20"/>
        </w:rPr>
        <w:t>tecnologia di decodifica video VC-1. MPEG LA, L.L.C. richiede la seguente comunicazione:</w:t>
      </w:r>
    </w:p>
    <w:p w14:paraId="3789EA72" w14:textId="77777777" w:rsidR="003A050E" w:rsidRPr="000F6F90" w:rsidRDefault="003A050E" w:rsidP="00B0616C">
      <w:pPr>
        <w:pStyle w:val="Body1"/>
        <w:widowControl w:val="0"/>
        <w:spacing w:before="110" w:after="11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7B63261D" w:rsidR="003A050E" w:rsidRPr="000F6F90" w:rsidRDefault="003A050E" w:rsidP="00B0616C">
      <w:pPr>
        <w:pStyle w:val="Body1"/>
        <w:widowControl w:val="0"/>
        <w:spacing w:before="110" w:after="110"/>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54A12F1A" w:rsidR="003A050E" w:rsidRPr="000F6F90" w:rsidRDefault="003A050E" w:rsidP="00B0616C">
      <w:pPr>
        <w:pStyle w:val="Heading1"/>
        <w:widowControl w:val="0"/>
        <w:spacing w:before="110" w:after="110"/>
      </w:pPr>
      <w:r>
        <w:rPr>
          <w:rFonts w:eastAsia="SimSun"/>
          <w:sz w:val="20"/>
          <w:szCs w:val="20"/>
        </w:rPr>
        <w:t xml:space="preserve">RESTRIZIONI ALL’ESPORTAZIONE. </w:t>
      </w:r>
      <w:r>
        <w:rPr>
          <w:rFonts w:eastAsia="SimSun"/>
          <w:b w:val="0"/>
          <w:bCs w:val="0"/>
          <w:sz w:val="20"/>
          <w:szCs w:val="20"/>
        </w:rPr>
        <w:t>Il software è soggetto alle leggi e ai regolamenti vigenti negli</w:t>
      </w:r>
      <w:r w:rsidR="00686C5C">
        <w:rPr>
          <w:rFonts w:eastAsia="SimSun"/>
          <w:b w:val="0"/>
          <w:bCs w:val="0"/>
          <w:sz w:val="20"/>
          <w:szCs w:val="20"/>
        </w:rPr>
        <w:t> </w:t>
      </w:r>
      <w:r>
        <w:rPr>
          <w:rFonts w:eastAsia="SimSun"/>
          <w:b w:val="0"/>
          <w:bCs w:val="0"/>
          <w:sz w:val="20"/>
          <w:szCs w:val="20"/>
        </w:rPr>
        <w:t>Stati Uniti in materia di controllo dell’esportazione. Il licenziatario dovrà attenersi a tutte le leggi</w:t>
      </w:r>
      <w:r w:rsidR="00686C5C">
        <w:rPr>
          <w:rFonts w:eastAsia="SimSun"/>
          <w:b w:val="0"/>
          <w:bCs w:val="0"/>
          <w:sz w:val="20"/>
          <w:szCs w:val="20"/>
        </w:rPr>
        <w:t> </w:t>
      </w:r>
      <w:r>
        <w:rPr>
          <w:rFonts w:eastAsia="SimSun"/>
          <w:b w:val="0"/>
          <w:bCs w:val="0"/>
          <w:sz w:val="20"/>
          <w:szCs w:val="20"/>
        </w:rPr>
        <w:t xml:space="preserve">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B0616C">
      <w:pPr>
        <w:pStyle w:val="Heading1"/>
        <w:widowControl w:val="0"/>
        <w:spacing w:before="110" w:after="11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3AC8FA2D" w:rsidR="003A050E" w:rsidRPr="000F6F90" w:rsidRDefault="003A050E" w:rsidP="00B0616C">
      <w:pPr>
        <w:pStyle w:val="Heading1"/>
        <w:widowControl w:val="0"/>
        <w:spacing w:before="110" w:after="11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186155">
        <w:rPr>
          <w:rFonts w:eastAsia="SimSun"/>
          <w:b w:val="0"/>
          <w:bCs w:val="0"/>
          <w:sz w:val="20"/>
          <w:szCs w:val="20"/>
        </w:rPr>
        <w:t> </w:t>
      </w:r>
      <w:r>
        <w:rPr>
          <w:rFonts w:eastAsia="SimSun"/>
          <w:b w:val="0"/>
          <w:bCs w:val="0"/>
          <w:sz w:val="20"/>
          <w:szCs w:val="20"/>
        </w:rPr>
        <w:t>paese di residenza non consente di modificare.</w:t>
      </w:r>
    </w:p>
    <w:p w14:paraId="366D7BB9" w14:textId="0E4785B3" w:rsidR="003A050E" w:rsidRPr="000F6F90" w:rsidRDefault="003A050E" w:rsidP="00B0616C">
      <w:pPr>
        <w:pStyle w:val="Heading1"/>
        <w:widowControl w:val="0"/>
        <w:spacing w:before="110" w:after="110"/>
      </w:pPr>
      <w:r>
        <w:rPr>
          <w:sz w:val="20"/>
          <w:szCs w:val="20"/>
        </w:rPr>
        <w:t>NESSUNA TOLLERANZA D’ERRORE. IL SOFTWARE NON È A TOLLERANZA D’ERRORE. IL</w:t>
      </w:r>
      <w:r w:rsidR="00367328">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0F6F90" w:rsidRDefault="003A050E" w:rsidP="00A50B04">
      <w:pPr>
        <w:pStyle w:val="Heading1"/>
        <w:widowControl w:val="0"/>
      </w:pPr>
      <w:r>
        <w:rPr>
          <w:sz w:val="20"/>
          <w:szCs w:val="20"/>
        </w:rPr>
        <w:lastRenderedPageBreak/>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CC1AE6D" w:rsidR="003A050E" w:rsidRPr="000F6F90" w:rsidRDefault="003A050E" w:rsidP="00A50B04">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070F">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w:t>
      </w:r>
      <w:r w:rsidR="0001070F">
        <w:rPr>
          <w:sz w:val="20"/>
          <w:szCs w:val="20"/>
        </w:rPr>
        <w:t> </w:t>
      </w:r>
      <w:r>
        <w:rPr>
          <w:sz w:val="20"/>
          <w:szCs w:val="20"/>
        </w:rPr>
        <w:t>DUECENTOCINQUANTA DOLLARI (USD 250,00).</w:t>
      </w:r>
    </w:p>
    <w:p w14:paraId="363EB095" w14:textId="394C063B" w:rsidR="003A050E" w:rsidRPr="000F6F90" w:rsidRDefault="003A050E" w:rsidP="00A50B04">
      <w:pPr>
        <w:pStyle w:val="Heading1"/>
        <w:widowControl w:val="0"/>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DC5AECD" w:rsidR="003A050E" w:rsidRPr="0099547B" w:rsidRDefault="003A050E" w:rsidP="00A50B04">
      <w:pPr>
        <w:widowControl w:val="0"/>
        <w:ind w:left="360"/>
        <w:rPr>
          <w:spacing w:val="-2"/>
        </w:rPr>
      </w:pPr>
      <w:r w:rsidRPr="0099547B">
        <w:rPr>
          <w:rFonts w:eastAsia="SimSun"/>
          <w:b/>
          <w:spacing w:val="-2"/>
          <w:sz w:val="20"/>
          <w:szCs w:val="20"/>
        </w:rPr>
        <w:t>Qualora tale legge si applichi all’acquisto effettuato dal licenziatario, quest’ultimo è</w:t>
      </w:r>
      <w:r w:rsidR="0099547B">
        <w:rPr>
          <w:rFonts w:eastAsia="SimSun"/>
          <w:b/>
          <w:spacing w:val="-2"/>
          <w:sz w:val="20"/>
          <w:szCs w:val="20"/>
        </w:rPr>
        <w:t> </w:t>
      </w:r>
      <w:r w:rsidRPr="0099547B">
        <w:rPr>
          <w:rFonts w:eastAsia="SimSun"/>
          <w:b/>
          <w:spacing w:val="-2"/>
          <w:sz w:val="20"/>
          <w:szCs w:val="20"/>
        </w:rPr>
        <w:t>soggetto alla seguente disposizione:</w:t>
      </w:r>
      <w:r w:rsidRPr="0099547B">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99547B">
        <w:rPr>
          <w:b/>
          <w:spacing w:val="-2"/>
          <w:sz w:val="20"/>
          <w:szCs w:val="20"/>
        </w:rPr>
        <w:t> </w:t>
      </w:r>
      <w:r w:rsidRPr="0099547B">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0F6F90" w:rsidRDefault="003A050E" w:rsidP="00A50B04">
      <w:r>
        <w:rPr>
          <w:sz w:val="20"/>
          <w:szCs w:val="20"/>
        </w:rPr>
        <w:t>Microsoft, Skype e SQL Server sono marchi registrati di Microsoft Corporation negli Stati Uniti e/o negli altri paesi.</w:t>
      </w:r>
    </w:p>
    <w:sectPr w:rsidR="0099052B" w:rsidRPr="000F6F90"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F0925" w14:textId="77777777" w:rsidR="008634AA" w:rsidRDefault="008634AA" w:rsidP="003A050E">
      <w:pPr>
        <w:spacing w:before="0" w:after="0"/>
      </w:pPr>
      <w:r>
        <w:separator/>
      </w:r>
    </w:p>
    <w:p w14:paraId="5DCE771A" w14:textId="77777777" w:rsidR="008634AA" w:rsidRDefault="008634AA"/>
    <w:p w14:paraId="54BC1628" w14:textId="77777777" w:rsidR="008634AA" w:rsidRDefault="008634AA" w:rsidP="00166F8A"/>
  </w:endnote>
  <w:endnote w:type="continuationSeparator" w:id="0">
    <w:p w14:paraId="0CFCD485" w14:textId="77777777" w:rsidR="008634AA" w:rsidRDefault="008634AA" w:rsidP="003A050E">
      <w:pPr>
        <w:spacing w:before="0" w:after="0"/>
      </w:pPr>
      <w:r>
        <w:continuationSeparator/>
      </w:r>
    </w:p>
    <w:p w14:paraId="5A71B274" w14:textId="77777777" w:rsidR="008634AA" w:rsidRDefault="008634AA"/>
    <w:p w14:paraId="56D7F890" w14:textId="77777777" w:rsidR="008634AA" w:rsidRDefault="008634AA" w:rsidP="00166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798766AB" w:rsidR="00684A45" w:rsidRPr="003D6E62" w:rsidRDefault="00684A45" w:rsidP="00F52938">
          <w:pPr>
            <w:tabs>
              <w:tab w:val="center" w:pos="4680"/>
              <w:tab w:val="right" w:pos="9360"/>
            </w:tabs>
            <w:spacing w:before="0" w:after="0"/>
            <w:rPr>
              <w:sz w:val="16"/>
              <w:szCs w:val="16"/>
            </w:rPr>
          </w:pPr>
          <w:r>
            <w:rPr>
              <w:sz w:val="16"/>
              <w:szCs w:val="16"/>
            </w:rPr>
            <w:t>Skype for Business Server 2019 (Runtime CAL Server) (1°</w:t>
          </w:r>
          <w:r w:rsidR="00F52938">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C036CF">
            <w:rPr>
              <w:noProof/>
              <w:sz w:val="16"/>
              <w:szCs w:val="16"/>
            </w:rPr>
            <w:t>8</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C036CF">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BD4E" w14:textId="77777777" w:rsidR="008634AA" w:rsidRDefault="008634AA" w:rsidP="003A050E">
      <w:pPr>
        <w:spacing w:before="0" w:after="0"/>
      </w:pPr>
      <w:r>
        <w:separator/>
      </w:r>
    </w:p>
  </w:footnote>
  <w:footnote w:type="continuationSeparator" w:id="0">
    <w:p w14:paraId="32C587D9" w14:textId="77777777" w:rsidR="008634AA" w:rsidRDefault="008634AA" w:rsidP="003A050E">
      <w:pPr>
        <w:spacing w:before="0" w:after="0"/>
      </w:pPr>
      <w:r>
        <w:continuationSeparator/>
      </w:r>
    </w:p>
    <w:p w14:paraId="5EF96E8A" w14:textId="77777777" w:rsidR="008634AA" w:rsidRDefault="008634AA"/>
    <w:p w14:paraId="221294C1" w14:textId="77777777" w:rsidR="008634AA" w:rsidRDefault="008634AA" w:rsidP="00166F8A"/>
  </w:footnote>
  <w:footnote w:id="1">
    <w:p w14:paraId="7401A0C1" w14:textId="2525046F" w:rsidR="00424935" w:rsidRPr="007F5EA7" w:rsidRDefault="00424935"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per il software concesso in licenza come “Edizione Education”, specificare il nome. Ad esempio: Skype for Business Server 2019, Academic Edition.</w:t>
      </w:r>
    </w:p>
  </w:footnote>
  <w:footnote w:id="2">
    <w:p w14:paraId="40E8F248" w14:textId="6DDD36F3" w:rsidR="006959E8" w:rsidRPr="007F5EA7" w:rsidRDefault="006959E8"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specificare il numero complessivo di licenze server concesse all’utente finale ai sensi del presente contratto.</w:t>
      </w:r>
    </w:p>
  </w:footnote>
  <w:footnote w:id="3">
    <w:p w14:paraId="486A4E9D" w14:textId="2246476C" w:rsidR="00DF340E" w:rsidRPr="007F5EA7" w:rsidRDefault="00DF340E"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31919963" w14:textId="47D9A528" w:rsidR="005E56BF" w:rsidRPr="007F5EA7" w:rsidRDefault="005E56BF"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3050A5">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55279A93" w14:textId="77777777" w:rsidR="00E20A0C" w:rsidRDefault="00E20A0C"/>
  <w:p w14:paraId="624400A6" w14:textId="77777777" w:rsidR="00E20A0C" w:rsidRDefault="00E20A0C" w:rsidP="00166F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8A63274"/>
    <w:lvl w:ilvl="0" w:tplc="028E7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984877E0"/>
    <w:lvl w:ilvl="0" w:tplc="6616F7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A240241C"/>
    <w:lvl w:ilvl="0" w:tplc="9F9C8B8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1ACB7C6"/>
    <w:lvl w:ilvl="0" w:tplc="CB7A7F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4qX6/09ysZJpejOciGSHOWTK6E+1bP5Wxg2tCZT+wwJzvCfHFHvaYGpB3qgR/XinUKWCROSr/xRh8HKcoRrw==" w:salt="6EBvDJRVjigxpXk3pTtc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145A"/>
    <w:rsid w:val="0001070F"/>
    <w:rsid w:val="000260AB"/>
    <w:rsid w:val="00027918"/>
    <w:rsid w:val="00034C81"/>
    <w:rsid w:val="000526A2"/>
    <w:rsid w:val="0005365A"/>
    <w:rsid w:val="00063E72"/>
    <w:rsid w:val="0007088D"/>
    <w:rsid w:val="0007599D"/>
    <w:rsid w:val="00097E91"/>
    <w:rsid w:val="000A5E91"/>
    <w:rsid w:val="000B27AC"/>
    <w:rsid w:val="000D035F"/>
    <w:rsid w:val="000E4232"/>
    <w:rsid w:val="000E7020"/>
    <w:rsid w:val="000F6F90"/>
    <w:rsid w:val="00114190"/>
    <w:rsid w:val="001170F4"/>
    <w:rsid w:val="00117E17"/>
    <w:rsid w:val="001255CF"/>
    <w:rsid w:val="00125B8D"/>
    <w:rsid w:val="00133565"/>
    <w:rsid w:val="00143108"/>
    <w:rsid w:val="00163F27"/>
    <w:rsid w:val="00166F8A"/>
    <w:rsid w:val="00174BCC"/>
    <w:rsid w:val="00186155"/>
    <w:rsid w:val="001922B7"/>
    <w:rsid w:val="001B126B"/>
    <w:rsid w:val="001B2833"/>
    <w:rsid w:val="001E4B84"/>
    <w:rsid w:val="001F0837"/>
    <w:rsid w:val="00212CE3"/>
    <w:rsid w:val="00215BC6"/>
    <w:rsid w:val="00216EC7"/>
    <w:rsid w:val="00246C3E"/>
    <w:rsid w:val="00257C78"/>
    <w:rsid w:val="002B2626"/>
    <w:rsid w:val="002E189F"/>
    <w:rsid w:val="002F43E1"/>
    <w:rsid w:val="003050A5"/>
    <w:rsid w:val="0030638B"/>
    <w:rsid w:val="00330859"/>
    <w:rsid w:val="0033515C"/>
    <w:rsid w:val="00365230"/>
    <w:rsid w:val="00367328"/>
    <w:rsid w:val="00372091"/>
    <w:rsid w:val="00375472"/>
    <w:rsid w:val="003911B0"/>
    <w:rsid w:val="00391C5F"/>
    <w:rsid w:val="003A050E"/>
    <w:rsid w:val="003B4146"/>
    <w:rsid w:val="003C3335"/>
    <w:rsid w:val="003C66AB"/>
    <w:rsid w:val="00405813"/>
    <w:rsid w:val="00417E12"/>
    <w:rsid w:val="00424935"/>
    <w:rsid w:val="004371DC"/>
    <w:rsid w:val="00442BE3"/>
    <w:rsid w:val="004507C5"/>
    <w:rsid w:val="004568BC"/>
    <w:rsid w:val="00456E59"/>
    <w:rsid w:val="0046668C"/>
    <w:rsid w:val="004C2482"/>
    <w:rsid w:val="004C26ED"/>
    <w:rsid w:val="004C2FBF"/>
    <w:rsid w:val="004E7628"/>
    <w:rsid w:val="004F04CA"/>
    <w:rsid w:val="00507D84"/>
    <w:rsid w:val="005129EE"/>
    <w:rsid w:val="00564B3C"/>
    <w:rsid w:val="00567EB8"/>
    <w:rsid w:val="0058162D"/>
    <w:rsid w:val="005B2ED7"/>
    <w:rsid w:val="005B7443"/>
    <w:rsid w:val="005C64A1"/>
    <w:rsid w:val="005D1DF1"/>
    <w:rsid w:val="005D49B9"/>
    <w:rsid w:val="005E56BF"/>
    <w:rsid w:val="00603B10"/>
    <w:rsid w:val="00661E7E"/>
    <w:rsid w:val="00666184"/>
    <w:rsid w:val="00671507"/>
    <w:rsid w:val="00680A59"/>
    <w:rsid w:val="00682CF2"/>
    <w:rsid w:val="006834B1"/>
    <w:rsid w:val="0068466E"/>
    <w:rsid w:val="00684A45"/>
    <w:rsid w:val="00686C5C"/>
    <w:rsid w:val="006959E8"/>
    <w:rsid w:val="006A6618"/>
    <w:rsid w:val="006B05C7"/>
    <w:rsid w:val="006E12F9"/>
    <w:rsid w:val="006E3CA1"/>
    <w:rsid w:val="00710F60"/>
    <w:rsid w:val="00737F64"/>
    <w:rsid w:val="0074524D"/>
    <w:rsid w:val="00751E6E"/>
    <w:rsid w:val="007A359D"/>
    <w:rsid w:val="007C1138"/>
    <w:rsid w:val="007C5807"/>
    <w:rsid w:val="007E3CC6"/>
    <w:rsid w:val="007F5EA7"/>
    <w:rsid w:val="00843DB7"/>
    <w:rsid w:val="00845089"/>
    <w:rsid w:val="008634AA"/>
    <w:rsid w:val="00866675"/>
    <w:rsid w:val="00881107"/>
    <w:rsid w:val="008A58C5"/>
    <w:rsid w:val="008A769B"/>
    <w:rsid w:val="008B522C"/>
    <w:rsid w:val="008C1847"/>
    <w:rsid w:val="008D6C37"/>
    <w:rsid w:val="008F79BF"/>
    <w:rsid w:val="0091536E"/>
    <w:rsid w:val="00942A9C"/>
    <w:rsid w:val="00947081"/>
    <w:rsid w:val="009674A7"/>
    <w:rsid w:val="00983319"/>
    <w:rsid w:val="0099052B"/>
    <w:rsid w:val="0099547B"/>
    <w:rsid w:val="009B0046"/>
    <w:rsid w:val="009C5FCC"/>
    <w:rsid w:val="009D1EAC"/>
    <w:rsid w:val="009F18B5"/>
    <w:rsid w:val="009F29E5"/>
    <w:rsid w:val="009F2EA7"/>
    <w:rsid w:val="009F7875"/>
    <w:rsid w:val="00A00ECF"/>
    <w:rsid w:val="00A010A4"/>
    <w:rsid w:val="00A50B04"/>
    <w:rsid w:val="00A63B75"/>
    <w:rsid w:val="00A96E13"/>
    <w:rsid w:val="00B01885"/>
    <w:rsid w:val="00B0616C"/>
    <w:rsid w:val="00B3723B"/>
    <w:rsid w:val="00B3763C"/>
    <w:rsid w:val="00B93199"/>
    <w:rsid w:val="00BB3FFD"/>
    <w:rsid w:val="00BD5ADB"/>
    <w:rsid w:val="00C036CF"/>
    <w:rsid w:val="00C1044D"/>
    <w:rsid w:val="00C36E7D"/>
    <w:rsid w:val="00C5203F"/>
    <w:rsid w:val="00C5221D"/>
    <w:rsid w:val="00C76E90"/>
    <w:rsid w:val="00C939F9"/>
    <w:rsid w:val="00CC462D"/>
    <w:rsid w:val="00CC4F2C"/>
    <w:rsid w:val="00CC7B07"/>
    <w:rsid w:val="00CF73DF"/>
    <w:rsid w:val="00D23F04"/>
    <w:rsid w:val="00D32DB8"/>
    <w:rsid w:val="00D45B43"/>
    <w:rsid w:val="00D50CFF"/>
    <w:rsid w:val="00D60B0A"/>
    <w:rsid w:val="00D73432"/>
    <w:rsid w:val="00D9775C"/>
    <w:rsid w:val="00DE44E3"/>
    <w:rsid w:val="00DF340E"/>
    <w:rsid w:val="00DF50D9"/>
    <w:rsid w:val="00E20A0C"/>
    <w:rsid w:val="00E20C03"/>
    <w:rsid w:val="00E5088C"/>
    <w:rsid w:val="00E8106D"/>
    <w:rsid w:val="00E91B13"/>
    <w:rsid w:val="00E92CF5"/>
    <w:rsid w:val="00EA185F"/>
    <w:rsid w:val="00EC666A"/>
    <w:rsid w:val="00F11DBE"/>
    <w:rsid w:val="00F21409"/>
    <w:rsid w:val="00F26072"/>
    <w:rsid w:val="00F52938"/>
    <w:rsid w:val="00F818B6"/>
    <w:rsid w:val="00FA1E56"/>
    <w:rsid w:val="00FB1500"/>
    <w:rsid w:val="00FB29BE"/>
    <w:rsid w:val="00FB50AE"/>
    <w:rsid w:val="00FC3174"/>
    <w:rsid w:val="00FD4C24"/>
    <w:rsid w:val="00FD51A0"/>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424935"/>
    <w:pPr>
      <w:spacing w:before="0" w:after="0"/>
    </w:pPr>
    <w:rPr>
      <w:sz w:val="20"/>
      <w:szCs w:val="20"/>
    </w:rPr>
  </w:style>
  <w:style w:type="character" w:customStyle="1" w:styleId="FootnoteTextChar">
    <w:name w:val="Footnote Text Char"/>
    <w:basedOn w:val="DefaultParagraphFont"/>
    <w:link w:val="FootnoteText"/>
    <w:uiPriority w:val="99"/>
    <w:semiHidden/>
    <w:rsid w:val="00424935"/>
    <w:rPr>
      <w:rFonts w:ascii="Tahoma" w:eastAsia="MS Mincho" w:hAnsi="Tahoma" w:cs="Tahoma"/>
    </w:rPr>
  </w:style>
  <w:style w:type="character" w:styleId="FootnoteReference">
    <w:name w:val="footnote reference"/>
    <w:basedOn w:val="DefaultParagraphFont"/>
    <w:uiPriority w:val="99"/>
    <w:semiHidden/>
    <w:unhideWhenUsed/>
    <w:rsid w:val="004249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7E349ED-BBBA-4A18-8AC3-5A2B1A89BF5B}">
  <ds:schemaRefs>
    <ds:schemaRef ds:uri="http://schemas.openxmlformats.org/officeDocument/2006/bibliography"/>
  </ds:schemaRefs>
</ds:datastoreItem>
</file>

<file path=customXml/itemProps2.xml><?xml version="1.0" encoding="utf-8"?>
<ds:datastoreItem xmlns:ds="http://schemas.openxmlformats.org/officeDocument/2006/customXml" ds:itemID="{2DEE3EF9-2AED-42ED-AB56-20AFF0838017}"/>
</file>

<file path=customXml/itemProps3.xml><?xml version="1.0" encoding="utf-8"?>
<ds:datastoreItem xmlns:ds="http://schemas.openxmlformats.org/officeDocument/2006/customXml" ds:itemID="{B360F2A1-EEDC-4CC0-AAAF-74D85972C767}"/>
</file>

<file path=customXml/itemProps4.xml><?xml version="1.0" encoding="utf-8"?>
<ds:datastoreItem xmlns:ds="http://schemas.openxmlformats.org/officeDocument/2006/customXml" ds:itemID="{F21A2644-AF55-40BB-84BB-30E67322CBF1}"/>
</file>

<file path=docProps/app.xml><?xml version="1.0" encoding="utf-8"?>
<Properties xmlns="http://schemas.openxmlformats.org/officeDocument/2006/extended-properties" xmlns:vt="http://schemas.openxmlformats.org/officeDocument/2006/docPropsVTypes">
  <Template>Normal</Template>
  <TotalTime>0</TotalTime>
  <Pages>8</Pages>
  <Words>3742</Words>
  <Characters>21332</Characters>
  <Application>Microsoft Office Word</Application>
  <DocSecurity>0</DocSecurity>
  <Lines>177</Lines>
  <Paragraphs>50</Paragraphs>
  <ScaleCrop>false</ScaleCrop>
  <Company/>
  <LinksUpToDate>false</LinksUpToDate>
  <CharactersWithSpaces>25024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